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TOIMINTA-AIKATAULU SYKSY </w:t>
      </w:r>
      <w:r w:rsidR="00DE0248">
        <w:rPr>
          <w:rStyle w:val="normaltextrun"/>
          <w:rFonts w:ascii="Calibri" w:hAnsi="Calibri" w:cs="Calibri"/>
          <w:sz w:val="22"/>
          <w:szCs w:val="22"/>
        </w:rPr>
        <w:t xml:space="preserve">– JOULU </w:t>
      </w:r>
      <w:r>
        <w:rPr>
          <w:rStyle w:val="normaltextrun"/>
          <w:rFonts w:ascii="Calibri" w:hAnsi="Calibri" w:cs="Calibri"/>
          <w:sz w:val="22"/>
          <w:szCs w:val="22"/>
        </w:rPr>
        <w:t> 2018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MTK-POHJOIS-SAVO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E0248" w:rsidRDefault="00DE0248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5.9.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Aluerakennetyöryhmä 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JK</w:t>
      </w:r>
      <w:r>
        <w:rPr>
          <w:rStyle w:val="scxw3854157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6.-7.9 Itä- ja Keski-Suomen MTK Liittojen toimihenkilöpäivät</w:t>
      </w:r>
      <w:r>
        <w:rPr>
          <w:rStyle w:val="scxw3854157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20.9. Teollisuusvaliokunta, JK</w:t>
      </w:r>
      <w:r>
        <w:rPr>
          <w:rStyle w:val="scxw3854157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22.9. Metsäilmat Tulenliekki , JK</w:t>
      </w:r>
      <w:r>
        <w:rPr>
          <w:rStyle w:val="scxw3854157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26.9 Nurmet rahaksi hankkeen ohjausryhmä JK</w:t>
      </w:r>
      <w:r>
        <w:rPr>
          <w:rStyle w:val="scxw3854157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27.9 Maaseudun turvallisuushankkeen aloitustilaisuus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1.-2.10 Toimihenkilöpäivät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3.10 Yhdistysten puheenjohtajien ja sihteerien neuvottelupäivä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4.10 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Hyvinvointipäivä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 voimaa arkeen loppuseminaari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10.10. Uudet omistajanvaihdos mallit -ryhmä A-MH, SL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11.10 E- Maaseutu ohjausryhmä, JK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scxw204080991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13.10 Kis- valiokunta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manut</w:t>
      </w:r>
      <w:proofErr w:type="spellEnd"/>
      <w:r>
        <w:rPr>
          <w:rStyle w:val="scxw204080991"/>
          <w:rFonts w:ascii="Calibri" w:hAnsi="Calibri" w:cs="Calibri"/>
          <w:sz w:val="22"/>
          <w:szCs w:val="22"/>
        </w:rPr>
        <w:t> </w:t>
      </w:r>
    </w:p>
    <w:p w:rsidR="0028388A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scxw20408099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18.10 Ympäristövaliokunta</w:t>
      </w:r>
      <w:r>
        <w:rPr>
          <w:rStyle w:val="scxw204080991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31.10 Vesienhoidon yhteistyöryhmä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31.10. Iisalmi Maaseutugaala, Maaseutuammattiin 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42 viikko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syyslomaviikko</w:t>
      </w:r>
      <w:proofErr w:type="spellEnd"/>
      <w:r>
        <w:rPr>
          <w:rStyle w:val="scxw20408099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vko 43 -46 yhdistysten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syyskokoukset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Marraskuu-joulukuu omistajanvaihdoksiin liittyvät tilaisuudet (Kohti tulevaa II)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5.11. Kaavi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7.11. Tuusniemi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8.11. Nilsiä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8.-10.11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Syysparlamentti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Oulu, Manut (VK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12.11. Iisalmi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scxw20408099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15.11. Teollisuusvaliokunta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16.11. Itä ja Keski-Suomen MTK Liittojen jäsenlehti ilmestyy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19.11. Kiuruvesi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20.11. Pielavesi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21.11. Sonkajärvi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21.11.  Suonenjoki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Syyskokous</w:t>
      </w:r>
      <w:proofErr w:type="spellEnd"/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22.11. Rautalampi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23.11. Siilinjärvi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24.11. </w:t>
      </w:r>
      <w:r>
        <w:rPr>
          <w:rStyle w:val="normaltextrun"/>
          <w:rFonts w:ascii="Calibri" w:hAnsi="Calibri" w:cs="Calibri"/>
        </w:rPr>
        <w:t>Iisalmen Olvi-</w:t>
      </w:r>
      <w:proofErr w:type="gramStart"/>
      <w:r>
        <w:rPr>
          <w:rStyle w:val="contextualspellingandgrammarerror"/>
          <w:rFonts w:ascii="Calibri" w:hAnsi="Calibri" w:cs="Calibri"/>
        </w:rPr>
        <w:t>halli,  tuottajaväen</w:t>
      </w:r>
      <w:proofErr w:type="gramEnd"/>
      <w:r>
        <w:rPr>
          <w:rStyle w:val="normaltextrun"/>
          <w:rFonts w:ascii="Calibri" w:hAnsi="Calibri" w:cs="Calibri"/>
        </w:rPr>
        <w:t> pikkujoulu</w:t>
      </w:r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bookmarkStart w:id="0" w:name="_GoBack"/>
      <w:bookmarkEnd w:id="0"/>
    </w:p>
    <w:p w:rsidR="0028388A" w:rsidRDefault="0028388A" w:rsidP="00647B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26.11. Leppävirta </w:t>
      </w:r>
      <w:proofErr w:type="spellStart"/>
      <w:r>
        <w:rPr>
          <w:rStyle w:val="normaltextrun"/>
          <w:rFonts w:ascii="Calibri" w:hAnsi="Calibri" w:cs="Calibri"/>
        </w:rPr>
        <w:t>Syyskokous</w:t>
      </w:r>
      <w:proofErr w:type="spellEnd"/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47BF7">
        <w:rPr>
          <w:rStyle w:val="normaltextrun"/>
          <w:rFonts w:ascii="Calibri" w:hAnsi="Calibri" w:cs="Calibri"/>
          <w:sz w:val="22"/>
          <w:szCs w:val="22"/>
        </w:rPr>
        <w:t xml:space="preserve">27.11. </w:t>
      </w:r>
      <w:proofErr w:type="spellStart"/>
      <w:r w:rsidRPr="00647BF7">
        <w:rPr>
          <w:rStyle w:val="normaltextrun"/>
          <w:rFonts w:ascii="Calibri" w:hAnsi="Calibri" w:cs="Calibri"/>
          <w:sz w:val="22"/>
          <w:szCs w:val="22"/>
        </w:rPr>
        <w:t>Tervo-Vesanto</w:t>
      </w:r>
      <w:proofErr w:type="spellEnd"/>
      <w:r w:rsidRPr="00647BF7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647BF7"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 w:rsidRPr="00647BF7">
        <w:rPr>
          <w:rStyle w:val="eop"/>
          <w:rFonts w:ascii="Calibri" w:hAnsi="Calibri" w:cs="Calibri"/>
          <w:sz w:val="22"/>
          <w:szCs w:val="22"/>
        </w:rPr>
        <w:t> </w:t>
      </w:r>
    </w:p>
    <w:p w:rsidR="0028388A" w:rsidRPr="00647BF7" w:rsidRDefault="0028388A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27.11. Lapinlahti </w:t>
      </w:r>
      <w:proofErr w:type="spellStart"/>
      <w:r>
        <w:rPr>
          <w:rFonts w:ascii="Segoe UI" w:hAnsi="Segoe UI" w:cs="Segoe UI"/>
          <w:sz w:val="22"/>
          <w:szCs w:val="22"/>
        </w:rPr>
        <w:t>Syyskokous</w:t>
      </w:r>
      <w:proofErr w:type="spellEnd"/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28.11. Vieremä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28.11. Kuopio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29.11. Juankoski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30.11. Maaninka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E0248" w:rsidRDefault="00DE0248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3.12. Liiton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syyskokous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47BF7" w:rsidRDefault="00647BF7" w:rsidP="00647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21.12 Joulutulet (VK)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792A" w:rsidRDefault="0053792A"/>
    <w:sectPr w:rsidR="005379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F7"/>
    <w:rsid w:val="0028388A"/>
    <w:rsid w:val="0053792A"/>
    <w:rsid w:val="00647BF7"/>
    <w:rsid w:val="00D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1075"/>
  <w15:chartTrackingRefBased/>
  <w15:docId w15:val="{A1B5E0F9-1818-4137-A81E-303FC2CB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6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47BF7"/>
  </w:style>
  <w:style w:type="character" w:customStyle="1" w:styleId="eop">
    <w:name w:val="eop"/>
    <w:basedOn w:val="Kappaleenoletusfontti"/>
    <w:rsid w:val="00647BF7"/>
  </w:style>
  <w:style w:type="character" w:customStyle="1" w:styleId="scxw38541579">
    <w:name w:val="scxw38541579"/>
    <w:basedOn w:val="Kappaleenoletusfontti"/>
    <w:rsid w:val="00647BF7"/>
  </w:style>
  <w:style w:type="character" w:customStyle="1" w:styleId="spellingerror">
    <w:name w:val="spellingerror"/>
    <w:basedOn w:val="Kappaleenoletusfontti"/>
    <w:rsid w:val="00647BF7"/>
  </w:style>
  <w:style w:type="character" w:customStyle="1" w:styleId="scxw204080991">
    <w:name w:val="scxw204080991"/>
    <w:basedOn w:val="Kappaleenoletusfontti"/>
    <w:rsid w:val="00647BF7"/>
  </w:style>
  <w:style w:type="character" w:customStyle="1" w:styleId="contextualspellingandgrammarerror">
    <w:name w:val="contextualspellingandgrammarerror"/>
    <w:basedOn w:val="Kappaleenoletusfontti"/>
    <w:rsid w:val="0064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Purhonen Susanna</dc:creator>
  <cp:keywords/>
  <dc:description/>
  <cp:lastModifiedBy>Purhonen Susanna</cp:lastModifiedBy>
  <cp:revision>5</cp:revision>
  <dcterms:created xsi:type="dcterms:W3CDTF">2018-09-19T05:56:00Z</dcterms:created>
  <dcterms:modified xsi:type="dcterms:W3CDTF">2018-09-19T07:29:00Z</dcterms:modified>
</cp:coreProperties>
</file>